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D4AD8" w14:textId="77777777" w:rsidR="00CC72F8" w:rsidRDefault="00CC72F8" w:rsidP="00CC72F8"/>
    <w:p w14:paraId="1BFD2121" w14:textId="77777777" w:rsidR="00CC72F8" w:rsidRDefault="00CC72F8" w:rsidP="00CC72F8">
      <w:pPr>
        <w:spacing w:line="360" w:lineRule="auto"/>
        <w:ind w:firstLine="720"/>
        <w:rPr>
          <w:rFonts w:ascii="Arial" w:eastAsia="Calibri" w:hAnsi="Arial" w:cs="Arial"/>
          <w:b/>
          <w:bCs/>
          <w:sz w:val="16"/>
          <w:szCs w:val="16"/>
          <w:u w:val="single"/>
          <w:lang w:val="en-GB" w:eastAsia="en-IE"/>
        </w:rPr>
      </w:pPr>
    </w:p>
    <w:p w14:paraId="58ECAE9A" w14:textId="77777777" w:rsidR="00CC72F8" w:rsidRDefault="00CC72F8" w:rsidP="00CC72F8">
      <w:pPr>
        <w:spacing w:line="360" w:lineRule="auto"/>
        <w:ind w:firstLine="720"/>
        <w:rPr>
          <w:rFonts w:ascii="Arial" w:eastAsia="Calibri" w:hAnsi="Arial" w:cs="Arial"/>
          <w:b/>
          <w:bCs/>
          <w:sz w:val="16"/>
          <w:szCs w:val="16"/>
          <w:u w:val="single"/>
          <w:lang w:val="en-GB" w:eastAsia="en-IE"/>
        </w:rPr>
      </w:pPr>
    </w:p>
    <w:p w14:paraId="0AF32BF5" w14:textId="77777777" w:rsidR="00CC72F8" w:rsidRDefault="00CC72F8" w:rsidP="00CC72F8">
      <w:pPr>
        <w:spacing w:line="360" w:lineRule="auto"/>
        <w:ind w:firstLine="720"/>
        <w:rPr>
          <w:rFonts w:ascii="Arial" w:eastAsia="Calibri" w:hAnsi="Arial" w:cs="Arial"/>
          <w:b/>
          <w:bCs/>
          <w:sz w:val="16"/>
          <w:szCs w:val="16"/>
          <w:u w:val="single"/>
          <w:lang w:val="en-GB" w:eastAsia="en-IE"/>
        </w:rPr>
      </w:pPr>
    </w:p>
    <w:p w14:paraId="2DE9F999" w14:textId="77777777" w:rsidR="00CC72F8" w:rsidRDefault="00CC72F8" w:rsidP="00CC72F8">
      <w:pPr>
        <w:spacing w:line="360" w:lineRule="auto"/>
        <w:ind w:firstLine="720"/>
        <w:rPr>
          <w:rFonts w:ascii="Arial" w:eastAsia="Calibri" w:hAnsi="Arial" w:cs="Arial"/>
          <w:b/>
          <w:bCs/>
          <w:sz w:val="16"/>
          <w:szCs w:val="16"/>
          <w:u w:val="single"/>
          <w:lang w:val="en-GB" w:eastAsia="en-IE"/>
        </w:rPr>
      </w:pPr>
    </w:p>
    <w:p w14:paraId="041920C7" w14:textId="77777777" w:rsidR="00CC72F8" w:rsidRDefault="00CC72F8" w:rsidP="00CC72F8">
      <w:pPr>
        <w:spacing w:line="360" w:lineRule="auto"/>
        <w:ind w:firstLine="720"/>
        <w:rPr>
          <w:rFonts w:ascii="Arial" w:eastAsia="Calibri" w:hAnsi="Arial" w:cs="Arial"/>
          <w:b/>
          <w:bCs/>
          <w:sz w:val="16"/>
          <w:szCs w:val="16"/>
          <w:u w:val="single"/>
          <w:lang w:val="en-GB" w:eastAsia="en-IE"/>
        </w:rPr>
      </w:pPr>
    </w:p>
    <w:p w14:paraId="530B1CA0" w14:textId="77777777" w:rsidR="00CC72F8" w:rsidRDefault="00CC72F8" w:rsidP="00CC72F8">
      <w:pPr>
        <w:spacing w:line="360" w:lineRule="auto"/>
        <w:ind w:firstLine="720"/>
        <w:rPr>
          <w:rFonts w:ascii="Arial" w:eastAsia="Calibri" w:hAnsi="Arial" w:cs="Arial"/>
          <w:b/>
          <w:bCs/>
          <w:sz w:val="16"/>
          <w:szCs w:val="16"/>
          <w:u w:val="single"/>
          <w:lang w:val="en-GB" w:eastAsia="en-IE"/>
        </w:rPr>
      </w:pPr>
    </w:p>
    <w:p w14:paraId="093EBD05" w14:textId="0BAA73AB" w:rsidR="00B35D63" w:rsidRDefault="00CC72F8" w:rsidP="008A534A">
      <w:pPr>
        <w:spacing w:line="360" w:lineRule="auto"/>
        <w:rPr>
          <w:rFonts w:ascii="Arial" w:eastAsia="Calibri" w:hAnsi="Arial" w:cs="Arial"/>
          <w:b/>
          <w:bCs/>
          <w:sz w:val="22"/>
          <w:szCs w:val="22"/>
          <w:u w:val="single"/>
          <w:lang w:val="en-GB" w:eastAsia="en-IE"/>
        </w:rPr>
      </w:pPr>
      <w:r w:rsidRPr="00C26260">
        <w:rPr>
          <w:rFonts w:ascii="Arial" w:eastAsia="Calibri" w:hAnsi="Arial" w:cs="Arial"/>
          <w:b/>
          <w:bCs/>
          <w:sz w:val="22"/>
          <w:szCs w:val="22"/>
          <w:u w:val="single"/>
          <w:lang w:val="en-GB" w:eastAsia="en-IE"/>
        </w:rPr>
        <w:t>THE MAPLES MONTESSORI POLICIES &amp; PROCEDURES</w:t>
      </w:r>
    </w:p>
    <w:p w14:paraId="7EBA0FB5" w14:textId="77777777" w:rsidR="00251B44" w:rsidRDefault="00251B44" w:rsidP="008A534A">
      <w:pPr>
        <w:spacing w:line="360" w:lineRule="auto"/>
        <w:rPr>
          <w:rFonts w:ascii="Arial" w:eastAsia="Calibri" w:hAnsi="Arial" w:cs="Arial"/>
          <w:b/>
          <w:bCs/>
          <w:sz w:val="22"/>
          <w:szCs w:val="22"/>
          <w:u w:val="single"/>
          <w:lang w:val="en-GB" w:eastAsia="en-IE"/>
        </w:rPr>
      </w:pPr>
    </w:p>
    <w:p w14:paraId="2CFEF8BF" w14:textId="1D5EF77D" w:rsidR="00F85BFA"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The Maples Montessori School will open</w:t>
      </w:r>
      <w:r w:rsidR="0042480B">
        <w:rPr>
          <w:rFonts w:ascii="Arial" w:eastAsia="Calibri" w:hAnsi="Arial" w:cs="Arial"/>
          <w:sz w:val="16"/>
          <w:szCs w:val="16"/>
          <w:lang w:val="en-GB" w:eastAsia="en-IE"/>
        </w:rPr>
        <w:t xml:space="preserve"> </w:t>
      </w:r>
      <w:r>
        <w:rPr>
          <w:rFonts w:ascii="Arial" w:eastAsia="Calibri" w:hAnsi="Arial" w:cs="Arial"/>
          <w:sz w:val="16"/>
          <w:szCs w:val="16"/>
          <w:lang w:val="en-GB" w:eastAsia="en-IE"/>
        </w:rPr>
        <w:t>from 9.00am and close at 1.00pm</w:t>
      </w:r>
      <w:r w:rsidR="00120F84">
        <w:rPr>
          <w:rFonts w:ascii="Arial" w:eastAsia="Calibri" w:hAnsi="Arial" w:cs="Arial"/>
          <w:sz w:val="16"/>
          <w:szCs w:val="16"/>
          <w:lang w:val="en-GB" w:eastAsia="en-IE"/>
        </w:rPr>
        <w:t xml:space="preserve"> and </w:t>
      </w:r>
      <w:r w:rsidR="00A809AB">
        <w:rPr>
          <w:rFonts w:ascii="Arial" w:eastAsia="Calibri" w:hAnsi="Arial" w:cs="Arial"/>
          <w:sz w:val="16"/>
          <w:szCs w:val="16"/>
          <w:lang w:val="en-GB" w:eastAsia="en-IE"/>
        </w:rPr>
        <w:t xml:space="preserve">from </w:t>
      </w:r>
      <w:r w:rsidR="00120F84">
        <w:rPr>
          <w:rFonts w:ascii="Arial" w:eastAsia="Calibri" w:hAnsi="Arial" w:cs="Arial"/>
          <w:sz w:val="16"/>
          <w:szCs w:val="16"/>
          <w:lang w:val="en-GB" w:eastAsia="en-IE"/>
        </w:rPr>
        <w:t>1pm until 4pm</w:t>
      </w:r>
      <w:r>
        <w:rPr>
          <w:rFonts w:ascii="Arial" w:eastAsia="Calibri" w:hAnsi="Arial" w:cs="Arial"/>
          <w:sz w:val="16"/>
          <w:szCs w:val="16"/>
          <w:lang w:val="en-GB" w:eastAsia="en-IE"/>
        </w:rPr>
        <w:t xml:space="preserve"> Monday to Friday.</w:t>
      </w:r>
    </w:p>
    <w:p w14:paraId="3F221D4C" w14:textId="77777777"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The ECCE scheme will run from 9.00am – 12.00 pm in the Orange Classroom.</w:t>
      </w:r>
    </w:p>
    <w:p w14:paraId="1ACABAC3" w14:textId="68B6A95A"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 xml:space="preserve">The </w:t>
      </w:r>
      <w:r w:rsidR="008102E6">
        <w:rPr>
          <w:rFonts w:ascii="Arial" w:eastAsia="Calibri" w:hAnsi="Arial" w:cs="Arial"/>
          <w:sz w:val="16"/>
          <w:szCs w:val="16"/>
          <w:lang w:val="en-GB" w:eastAsia="en-IE"/>
        </w:rPr>
        <w:t>NCS</w:t>
      </w:r>
      <w:r>
        <w:rPr>
          <w:rFonts w:ascii="Arial" w:eastAsia="Calibri" w:hAnsi="Arial" w:cs="Arial"/>
          <w:sz w:val="16"/>
          <w:szCs w:val="16"/>
          <w:lang w:val="en-GB" w:eastAsia="en-IE"/>
        </w:rPr>
        <w:t xml:space="preserve"> scheme will run from 9.</w:t>
      </w:r>
      <w:r w:rsidR="00FD3467">
        <w:rPr>
          <w:rFonts w:ascii="Arial" w:eastAsia="Calibri" w:hAnsi="Arial" w:cs="Arial"/>
          <w:sz w:val="16"/>
          <w:szCs w:val="16"/>
          <w:lang w:val="en-GB" w:eastAsia="en-IE"/>
        </w:rPr>
        <w:t>15</w:t>
      </w:r>
      <w:r>
        <w:rPr>
          <w:rFonts w:ascii="Arial" w:eastAsia="Calibri" w:hAnsi="Arial" w:cs="Arial"/>
          <w:sz w:val="16"/>
          <w:szCs w:val="16"/>
          <w:lang w:val="en-GB" w:eastAsia="en-IE"/>
        </w:rPr>
        <w:t>am – 12</w:t>
      </w:r>
      <w:r w:rsidR="008102E6">
        <w:rPr>
          <w:rFonts w:ascii="Arial" w:eastAsia="Calibri" w:hAnsi="Arial" w:cs="Arial"/>
          <w:sz w:val="16"/>
          <w:szCs w:val="16"/>
          <w:lang w:val="en-GB" w:eastAsia="en-IE"/>
        </w:rPr>
        <w:t>.45</w:t>
      </w:r>
      <w:r>
        <w:rPr>
          <w:rFonts w:ascii="Arial" w:eastAsia="Calibri" w:hAnsi="Arial" w:cs="Arial"/>
          <w:sz w:val="16"/>
          <w:szCs w:val="16"/>
          <w:lang w:val="en-GB" w:eastAsia="en-IE"/>
        </w:rPr>
        <w:t xml:space="preserve"> pm in the Blue Classroom.</w:t>
      </w:r>
    </w:p>
    <w:p w14:paraId="06976225" w14:textId="0A107ACB" w:rsidR="00AD5398" w:rsidRDefault="00AD539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The ECCE scheme will run from 9.30am-12.30pm in the Blue Classroom.</w:t>
      </w:r>
    </w:p>
    <w:p w14:paraId="676C4FB1" w14:textId="5E7533AD" w:rsidR="0072228E" w:rsidRDefault="0072228E"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The ECCE</w:t>
      </w:r>
      <w:r w:rsidR="006421FD">
        <w:rPr>
          <w:rFonts w:ascii="Arial" w:eastAsia="Calibri" w:hAnsi="Arial" w:cs="Arial"/>
          <w:sz w:val="16"/>
          <w:szCs w:val="16"/>
          <w:lang w:val="en-GB" w:eastAsia="en-IE"/>
        </w:rPr>
        <w:t xml:space="preserve"> scheme will run from 1pm-until 4pm in the Orange Afternoon Classroom</w:t>
      </w:r>
    </w:p>
    <w:p w14:paraId="6E6B8F9F" w14:textId="77777777" w:rsidR="00CC72F8" w:rsidRDefault="00CC72F8" w:rsidP="00251B44">
      <w:pPr>
        <w:spacing w:line="360" w:lineRule="auto"/>
        <w:jc w:val="both"/>
        <w:rPr>
          <w:rFonts w:ascii="Arial" w:eastAsia="Calibri" w:hAnsi="Arial" w:cs="Arial"/>
          <w:sz w:val="16"/>
          <w:szCs w:val="16"/>
          <w:lang w:val="en-GB" w:eastAsia="en-IE"/>
        </w:rPr>
      </w:pPr>
    </w:p>
    <w:p w14:paraId="3975144A" w14:textId="1390A97D"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Children on the ECCE scheme are covered for 3 hours. It is optional to stay an extra half an hour and an additional fee of €5 per day will be charged for this</w:t>
      </w:r>
      <w:r w:rsidR="00097679">
        <w:rPr>
          <w:rFonts w:ascii="Arial" w:eastAsia="Calibri" w:hAnsi="Arial" w:cs="Arial"/>
          <w:sz w:val="16"/>
          <w:szCs w:val="16"/>
          <w:lang w:val="en-GB" w:eastAsia="en-IE"/>
        </w:rPr>
        <w:t xml:space="preserve"> </w:t>
      </w:r>
      <w:r w:rsidR="00D92189">
        <w:rPr>
          <w:rFonts w:ascii="Arial" w:eastAsia="Calibri" w:hAnsi="Arial" w:cs="Arial"/>
          <w:sz w:val="16"/>
          <w:szCs w:val="16"/>
          <w:lang w:val="en-GB" w:eastAsia="en-IE"/>
        </w:rPr>
        <w:t>(</w:t>
      </w:r>
      <w:r w:rsidR="004C4226">
        <w:rPr>
          <w:rFonts w:ascii="Arial" w:eastAsia="Calibri" w:hAnsi="Arial" w:cs="Arial"/>
          <w:sz w:val="16"/>
          <w:szCs w:val="16"/>
          <w:lang w:val="en-GB" w:eastAsia="en-IE"/>
        </w:rPr>
        <w:t>€20 per week).</w:t>
      </w:r>
      <w:r w:rsidR="00366D4D">
        <w:rPr>
          <w:rFonts w:ascii="Arial" w:eastAsia="Calibri" w:hAnsi="Arial" w:cs="Arial"/>
          <w:sz w:val="16"/>
          <w:szCs w:val="16"/>
          <w:lang w:val="en-GB" w:eastAsia="en-IE"/>
        </w:rPr>
        <w:t xml:space="preserve"> </w:t>
      </w:r>
      <w:r w:rsidR="00672131">
        <w:rPr>
          <w:rFonts w:ascii="Arial" w:eastAsia="Calibri" w:hAnsi="Arial" w:cs="Arial"/>
          <w:sz w:val="16"/>
          <w:szCs w:val="16"/>
          <w:lang w:val="en-GB" w:eastAsia="en-IE"/>
        </w:rPr>
        <w:t xml:space="preserve">Please note the extra half hour is not available for </w:t>
      </w:r>
      <w:r w:rsidR="00695B21">
        <w:rPr>
          <w:rFonts w:ascii="Arial" w:eastAsia="Calibri" w:hAnsi="Arial" w:cs="Arial"/>
          <w:sz w:val="16"/>
          <w:szCs w:val="16"/>
          <w:lang w:val="en-GB" w:eastAsia="en-IE"/>
        </w:rPr>
        <w:t xml:space="preserve">children </w:t>
      </w:r>
      <w:r w:rsidR="00ED4EB3">
        <w:rPr>
          <w:rFonts w:ascii="Arial" w:eastAsia="Calibri" w:hAnsi="Arial" w:cs="Arial"/>
          <w:sz w:val="16"/>
          <w:szCs w:val="16"/>
          <w:lang w:val="en-GB" w:eastAsia="en-IE"/>
        </w:rPr>
        <w:t xml:space="preserve">attending the </w:t>
      </w:r>
      <w:r w:rsidR="00695B21">
        <w:rPr>
          <w:rFonts w:ascii="Arial" w:eastAsia="Calibri" w:hAnsi="Arial" w:cs="Arial"/>
          <w:sz w:val="16"/>
          <w:szCs w:val="16"/>
          <w:lang w:val="en-GB" w:eastAsia="en-IE"/>
        </w:rPr>
        <w:t>afternoon class.</w:t>
      </w:r>
    </w:p>
    <w:p w14:paraId="5B9839E4" w14:textId="410B4026"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 xml:space="preserve">A </w:t>
      </w:r>
      <w:r w:rsidR="00093E7B" w:rsidRPr="002C34CB">
        <w:rPr>
          <w:rFonts w:ascii="Arial" w:eastAsia="Calibri" w:hAnsi="Arial" w:cs="Arial"/>
          <w:b/>
          <w:bCs/>
          <w:sz w:val="16"/>
          <w:szCs w:val="16"/>
          <w:u w:val="single"/>
          <w:lang w:val="en-GB" w:eastAsia="en-IE"/>
        </w:rPr>
        <w:t>N</w:t>
      </w:r>
      <w:r w:rsidR="00CA5CA1" w:rsidRPr="002C34CB">
        <w:rPr>
          <w:rFonts w:ascii="Arial" w:eastAsia="Calibri" w:hAnsi="Arial" w:cs="Arial"/>
          <w:b/>
          <w:bCs/>
          <w:sz w:val="16"/>
          <w:szCs w:val="16"/>
          <w:u w:val="single"/>
          <w:lang w:val="en-GB" w:eastAsia="en-IE"/>
        </w:rPr>
        <w:t>on</w:t>
      </w:r>
      <w:r w:rsidR="00093E7B" w:rsidRPr="002C34CB">
        <w:rPr>
          <w:rFonts w:ascii="Arial" w:eastAsia="Calibri" w:hAnsi="Arial" w:cs="Arial"/>
          <w:b/>
          <w:bCs/>
          <w:sz w:val="16"/>
          <w:szCs w:val="16"/>
          <w:u w:val="single"/>
          <w:lang w:val="en-GB" w:eastAsia="en-IE"/>
        </w:rPr>
        <w:t>-Refundable D</w:t>
      </w:r>
      <w:r w:rsidRPr="002C34CB">
        <w:rPr>
          <w:rFonts w:ascii="Arial" w:eastAsia="Calibri" w:hAnsi="Arial" w:cs="Arial"/>
          <w:b/>
          <w:bCs/>
          <w:sz w:val="16"/>
          <w:szCs w:val="16"/>
          <w:u w:val="single"/>
          <w:lang w:val="en-GB" w:eastAsia="en-IE"/>
        </w:rPr>
        <w:t>eposit</w:t>
      </w:r>
      <w:r>
        <w:rPr>
          <w:rFonts w:ascii="Arial" w:eastAsia="Calibri" w:hAnsi="Arial" w:cs="Arial"/>
          <w:sz w:val="16"/>
          <w:szCs w:val="16"/>
          <w:lang w:val="en-GB" w:eastAsia="en-IE"/>
        </w:rPr>
        <w:t xml:space="preserve"> is to be paid on enrolment and will </w:t>
      </w:r>
      <w:r w:rsidR="002C34CB">
        <w:rPr>
          <w:rFonts w:ascii="Arial" w:eastAsia="Calibri" w:hAnsi="Arial" w:cs="Arial"/>
          <w:sz w:val="16"/>
          <w:szCs w:val="16"/>
          <w:lang w:val="en-GB" w:eastAsia="en-IE"/>
        </w:rPr>
        <w:t>only</w:t>
      </w:r>
      <w:r w:rsidR="006B6A40">
        <w:rPr>
          <w:rFonts w:ascii="Arial" w:eastAsia="Calibri" w:hAnsi="Arial" w:cs="Arial"/>
          <w:sz w:val="16"/>
          <w:szCs w:val="16"/>
          <w:lang w:val="en-GB" w:eastAsia="en-IE"/>
        </w:rPr>
        <w:t xml:space="preserve"> be</w:t>
      </w:r>
      <w:r>
        <w:rPr>
          <w:rFonts w:ascii="Arial" w:eastAsia="Calibri" w:hAnsi="Arial" w:cs="Arial"/>
          <w:sz w:val="16"/>
          <w:szCs w:val="16"/>
          <w:lang w:val="en-GB" w:eastAsia="en-IE"/>
        </w:rPr>
        <w:t xml:space="preserve"> refunded </w:t>
      </w:r>
      <w:r w:rsidR="00D628FB">
        <w:rPr>
          <w:rFonts w:ascii="Arial" w:eastAsia="Calibri" w:hAnsi="Arial" w:cs="Arial"/>
          <w:sz w:val="16"/>
          <w:szCs w:val="16"/>
          <w:lang w:val="en-GB" w:eastAsia="en-IE"/>
        </w:rPr>
        <w:t xml:space="preserve">when your child has been registered on a </w:t>
      </w:r>
      <w:r w:rsidR="006B6A40">
        <w:rPr>
          <w:rFonts w:ascii="Arial" w:eastAsia="Calibri" w:hAnsi="Arial" w:cs="Arial"/>
          <w:sz w:val="16"/>
          <w:szCs w:val="16"/>
          <w:lang w:val="en-GB" w:eastAsia="en-IE"/>
        </w:rPr>
        <w:t>G</w:t>
      </w:r>
      <w:r w:rsidR="00D628FB">
        <w:rPr>
          <w:rFonts w:ascii="Arial" w:eastAsia="Calibri" w:hAnsi="Arial" w:cs="Arial"/>
          <w:sz w:val="16"/>
          <w:szCs w:val="16"/>
          <w:lang w:val="en-GB" w:eastAsia="en-IE"/>
        </w:rPr>
        <w:t xml:space="preserve">overnment </w:t>
      </w:r>
      <w:r w:rsidR="006B6A40">
        <w:rPr>
          <w:rFonts w:ascii="Arial" w:eastAsia="Calibri" w:hAnsi="Arial" w:cs="Arial"/>
          <w:sz w:val="16"/>
          <w:szCs w:val="16"/>
          <w:lang w:val="en-GB" w:eastAsia="en-IE"/>
        </w:rPr>
        <w:t>S</w:t>
      </w:r>
      <w:r w:rsidR="00D628FB">
        <w:rPr>
          <w:rFonts w:ascii="Arial" w:eastAsia="Calibri" w:hAnsi="Arial" w:cs="Arial"/>
          <w:sz w:val="16"/>
          <w:szCs w:val="16"/>
          <w:lang w:val="en-GB" w:eastAsia="en-IE"/>
        </w:rPr>
        <w:t>cheme</w:t>
      </w:r>
      <w:r>
        <w:rPr>
          <w:rFonts w:ascii="Arial" w:eastAsia="Calibri" w:hAnsi="Arial" w:cs="Arial"/>
          <w:sz w:val="16"/>
          <w:szCs w:val="16"/>
          <w:lang w:val="en-GB" w:eastAsia="en-IE"/>
        </w:rPr>
        <w:t>. If your child leaves during the school year the deposit will not be refunded. A month’s notice is to be given if your child leaves during the school year. Once your enrolment is complete, we may not be able to facilitate changes in days.</w:t>
      </w:r>
    </w:p>
    <w:p w14:paraId="79F1C5F4" w14:textId="77777777" w:rsidR="00CC72F8" w:rsidRDefault="00CC72F8" w:rsidP="00251B44">
      <w:pPr>
        <w:spacing w:line="360" w:lineRule="auto"/>
        <w:jc w:val="both"/>
        <w:rPr>
          <w:rFonts w:ascii="Arial" w:eastAsia="Calibri" w:hAnsi="Arial" w:cs="Arial"/>
          <w:sz w:val="16"/>
          <w:szCs w:val="16"/>
          <w:lang w:val="en-GB" w:eastAsia="en-IE"/>
        </w:rPr>
      </w:pPr>
    </w:p>
    <w:p w14:paraId="4B441195" w14:textId="7E090CB6"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Fees are to be paid at the beginning of each week or month. These fees are to be placed in an envelope with the child’s name marked on the outside. Please ensure you sign in any fees with a staff member. Fees will be charged for the entire year except for one week at Halloween, one week at Christmas and two weeks at Easter. All other weeks must be paid in full. All fees must be paid if your child is sick.</w:t>
      </w:r>
      <w:r w:rsidR="00394F41">
        <w:rPr>
          <w:rFonts w:ascii="Arial" w:eastAsia="Calibri" w:hAnsi="Arial" w:cs="Arial"/>
          <w:sz w:val="16"/>
          <w:szCs w:val="16"/>
          <w:lang w:val="en-GB" w:eastAsia="en-IE"/>
        </w:rPr>
        <w:t xml:space="preserve"> </w:t>
      </w:r>
      <w:r>
        <w:rPr>
          <w:rFonts w:ascii="Arial" w:eastAsia="Calibri" w:hAnsi="Arial" w:cs="Arial"/>
          <w:sz w:val="16"/>
          <w:szCs w:val="16"/>
          <w:lang w:val="en-GB" w:eastAsia="en-IE"/>
        </w:rPr>
        <w:t>Please telephone us to let us know if your child is sick.</w:t>
      </w:r>
    </w:p>
    <w:p w14:paraId="6C8626A3" w14:textId="77777777" w:rsidR="003B2DC0" w:rsidRDefault="003B2DC0" w:rsidP="00251B44">
      <w:pPr>
        <w:spacing w:line="360" w:lineRule="auto"/>
        <w:jc w:val="both"/>
        <w:rPr>
          <w:rFonts w:ascii="Arial" w:eastAsia="Calibri" w:hAnsi="Arial" w:cs="Arial"/>
          <w:sz w:val="16"/>
          <w:szCs w:val="16"/>
          <w:lang w:val="en-GB" w:eastAsia="en-IE"/>
        </w:rPr>
      </w:pPr>
    </w:p>
    <w:p w14:paraId="075A74E4" w14:textId="7EC8F0C7" w:rsidR="00394F41" w:rsidRPr="00963140" w:rsidRDefault="00394F41" w:rsidP="00251B44">
      <w:pPr>
        <w:spacing w:line="360" w:lineRule="auto"/>
        <w:jc w:val="both"/>
        <w:rPr>
          <w:rFonts w:ascii="Arial" w:eastAsia="Calibri" w:hAnsi="Arial" w:cs="Arial"/>
          <w:b/>
          <w:bCs/>
          <w:sz w:val="16"/>
          <w:szCs w:val="16"/>
          <w:lang w:val="en-GB" w:eastAsia="en-IE"/>
        </w:rPr>
      </w:pPr>
      <w:r>
        <w:rPr>
          <w:rFonts w:ascii="Arial" w:eastAsia="Calibri" w:hAnsi="Arial" w:cs="Arial"/>
          <w:sz w:val="16"/>
          <w:szCs w:val="16"/>
          <w:lang w:val="en-GB" w:eastAsia="en-IE"/>
        </w:rPr>
        <w:t>For children on the National Childcare Scheme</w:t>
      </w:r>
      <w:r w:rsidR="00217DB5">
        <w:rPr>
          <w:rFonts w:ascii="Arial" w:eastAsia="Calibri" w:hAnsi="Arial" w:cs="Arial"/>
          <w:sz w:val="16"/>
          <w:szCs w:val="16"/>
          <w:lang w:val="en-GB" w:eastAsia="en-IE"/>
        </w:rPr>
        <w:t xml:space="preserve"> (</w:t>
      </w:r>
      <w:r w:rsidR="003B2DC0">
        <w:rPr>
          <w:rFonts w:ascii="Arial" w:eastAsia="Calibri" w:hAnsi="Arial" w:cs="Arial"/>
          <w:sz w:val="16"/>
          <w:szCs w:val="16"/>
          <w:lang w:val="en-GB" w:eastAsia="en-IE"/>
        </w:rPr>
        <w:t xml:space="preserve">NCS) </w:t>
      </w:r>
      <w:r w:rsidR="003B2DC0" w:rsidRPr="00963140">
        <w:rPr>
          <w:rFonts w:ascii="Arial" w:eastAsia="Calibri" w:hAnsi="Arial" w:cs="Arial"/>
          <w:b/>
          <w:bCs/>
          <w:sz w:val="16"/>
          <w:szCs w:val="16"/>
          <w:lang w:val="en-GB" w:eastAsia="en-IE"/>
        </w:rPr>
        <w:t>Parents</w:t>
      </w:r>
      <w:r w:rsidR="00BF7169" w:rsidRPr="00963140">
        <w:rPr>
          <w:rFonts w:ascii="Arial" w:eastAsia="Calibri" w:hAnsi="Arial" w:cs="Arial"/>
          <w:b/>
          <w:bCs/>
          <w:sz w:val="16"/>
          <w:szCs w:val="16"/>
          <w:lang w:val="en-GB" w:eastAsia="en-IE"/>
        </w:rPr>
        <w:t xml:space="preserve">/Guardians must inform the school </w:t>
      </w:r>
      <w:r w:rsidR="00217DB5" w:rsidRPr="00963140">
        <w:rPr>
          <w:rFonts w:ascii="Arial" w:eastAsia="Calibri" w:hAnsi="Arial" w:cs="Arial"/>
          <w:b/>
          <w:bCs/>
          <w:sz w:val="16"/>
          <w:szCs w:val="16"/>
          <w:lang w:val="en-GB" w:eastAsia="en-IE"/>
        </w:rPr>
        <w:t>if your chick</w:t>
      </w:r>
      <w:r w:rsidR="00460615" w:rsidRPr="00963140">
        <w:rPr>
          <w:rFonts w:ascii="Arial" w:eastAsia="Calibri" w:hAnsi="Arial" w:cs="Arial"/>
          <w:b/>
          <w:bCs/>
          <w:sz w:val="16"/>
          <w:szCs w:val="16"/>
          <w:lang w:val="en-GB" w:eastAsia="en-IE"/>
        </w:rPr>
        <w:t xml:space="preserve"> number</w:t>
      </w:r>
      <w:r w:rsidR="00217DB5" w:rsidRPr="00963140">
        <w:rPr>
          <w:rFonts w:ascii="Arial" w:eastAsia="Calibri" w:hAnsi="Arial" w:cs="Arial"/>
          <w:b/>
          <w:bCs/>
          <w:sz w:val="16"/>
          <w:szCs w:val="16"/>
          <w:lang w:val="en-GB" w:eastAsia="en-IE"/>
        </w:rPr>
        <w:t xml:space="preserve"> has changed, this information will be sent to y</w:t>
      </w:r>
      <w:r w:rsidR="008540D8" w:rsidRPr="00963140">
        <w:rPr>
          <w:rFonts w:ascii="Arial" w:eastAsia="Calibri" w:hAnsi="Arial" w:cs="Arial"/>
          <w:b/>
          <w:bCs/>
          <w:sz w:val="16"/>
          <w:szCs w:val="16"/>
          <w:lang w:val="en-GB" w:eastAsia="en-IE"/>
        </w:rPr>
        <w:t>ou</w:t>
      </w:r>
      <w:r w:rsidR="00460615" w:rsidRPr="00963140">
        <w:rPr>
          <w:rFonts w:ascii="Arial" w:eastAsia="Calibri" w:hAnsi="Arial" w:cs="Arial"/>
          <w:b/>
          <w:bCs/>
          <w:sz w:val="16"/>
          <w:szCs w:val="16"/>
          <w:lang w:val="en-GB" w:eastAsia="en-IE"/>
        </w:rPr>
        <w:t xml:space="preserve"> by the NCS</w:t>
      </w:r>
      <w:r w:rsidR="008540D8" w:rsidRPr="00963140">
        <w:rPr>
          <w:rFonts w:ascii="Arial" w:eastAsia="Calibri" w:hAnsi="Arial" w:cs="Arial"/>
          <w:b/>
          <w:bCs/>
          <w:sz w:val="16"/>
          <w:szCs w:val="16"/>
          <w:lang w:val="en-GB" w:eastAsia="en-IE"/>
        </w:rPr>
        <w:t>.  It is vi</w:t>
      </w:r>
      <w:r w:rsidR="00F95D73" w:rsidRPr="00963140">
        <w:rPr>
          <w:rFonts w:ascii="Arial" w:eastAsia="Calibri" w:hAnsi="Arial" w:cs="Arial"/>
          <w:b/>
          <w:bCs/>
          <w:sz w:val="16"/>
          <w:szCs w:val="16"/>
          <w:lang w:val="en-GB" w:eastAsia="en-IE"/>
        </w:rPr>
        <w:t>ta</w:t>
      </w:r>
      <w:r w:rsidR="008540D8" w:rsidRPr="00963140">
        <w:rPr>
          <w:rFonts w:ascii="Arial" w:eastAsia="Calibri" w:hAnsi="Arial" w:cs="Arial"/>
          <w:b/>
          <w:bCs/>
          <w:sz w:val="16"/>
          <w:szCs w:val="16"/>
          <w:lang w:val="en-GB" w:eastAsia="en-IE"/>
        </w:rPr>
        <w:t xml:space="preserve">l that you </w:t>
      </w:r>
      <w:r w:rsidR="00460615" w:rsidRPr="00963140">
        <w:rPr>
          <w:rFonts w:ascii="Arial" w:eastAsia="Calibri" w:hAnsi="Arial" w:cs="Arial"/>
          <w:b/>
          <w:bCs/>
          <w:sz w:val="16"/>
          <w:szCs w:val="16"/>
          <w:lang w:val="en-GB" w:eastAsia="en-IE"/>
        </w:rPr>
        <w:t xml:space="preserve">inform us as soon as you receive any </w:t>
      </w:r>
      <w:r w:rsidR="003B2DC0" w:rsidRPr="00963140">
        <w:rPr>
          <w:rFonts w:ascii="Arial" w:eastAsia="Calibri" w:hAnsi="Arial" w:cs="Arial"/>
          <w:b/>
          <w:bCs/>
          <w:sz w:val="16"/>
          <w:szCs w:val="16"/>
          <w:lang w:val="en-GB" w:eastAsia="en-IE"/>
        </w:rPr>
        <w:t>changes</w:t>
      </w:r>
      <w:r w:rsidR="00460615" w:rsidRPr="00963140">
        <w:rPr>
          <w:rFonts w:ascii="Arial" w:eastAsia="Calibri" w:hAnsi="Arial" w:cs="Arial"/>
          <w:b/>
          <w:bCs/>
          <w:sz w:val="16"/>
          <w:szCs w:val="16"/>
          <w:lang w:val="en-GB" w:eastAsia="en-IE"/>
        </w:rPr>
        <w:t>, either an increase or decrease in</w:t>
      </w:r>
      <w:r w:rsidR="000156E9" w:rsidRPr="00963140">
        <w:rPr>
          <w:rFonts w:ascii="Arial" w:eastAsia="Calibri" w:hAnsi="Arial" w:cs="Arial"/>
          <w:b/>
          <w:bCs/>
          <w:sz w:val="16"/>
          <w:szCs w:val="16"/>
          <w:lang w:val="en-GB" w:eastAsia="en-IE"/>
        </w:rPr>
        <w:t xml:space="preserve"> your</w:t>
      </w:r>
      <w:r w:rsidR="00460615" w:rsidRPr="00963140">
        <w:rPr>
          <w:rFonts w:ascii="Arial" w:eastAsia="Calibri" w:hAnsi="Arial" w:cs="Arial"/>
          <w:b/>
          <w:bCs/>
          <w:sz w:val="16"/>
          <w:szCs w:val="16"/>
          <w:lang w:val="en-GB" w:eastAsia="en-IE"/>
        </w:rPr>
        <w:t xml:space="preserve"> fees, </w:t>
      </w:r>
      <w:r w:rsidR="000156E9" w:rsidRPr="00963140">
        <w:rPr>
          <w:rFonts w:ascii="Arial" w:eastAsia="Calibri" w:hAnsi="Arial" w:cs="Arial"/>
          <w:b/>
          <w:bCs/>
          <w:sz w:val="16"/>
          <w:szCs w:val="16"/>
          <w:lang w:val="en-GB" w:eastAsia="en-IE"/>
        </w:rPr>
        <w:t xml:space="preserve">not doing so may result in the </w:t>
      </w:r>
      <w:r w:rsidR="00460615" w:rsidRPr="00963140">
        <w:rPr>
          <w:rFonts w:ascii="Arial" w:eastAsia="Calibri" w:hAnsi="Arial" w:cs="Arial"/>
          <w:b/>
          <w:bCs/>
          <w:sz w:val="16"/>
          <w:szCs w:val="16"/>
          <w:lang w:val="en-GB" w:eastAsia="en-IE"/>
        </w:rPr>
        <w:t xml:space="preserve">provider </w:t>
      </w:r>
      <w:r w:rsidR="00E10515" w:rsidRPr="00963140">
        <w:rPr>
          <w:rFonts w:ascii="Arial" w:eastAsia="Calibri" w:hAnsi="Arial" w:cs="Arial"/>
          <w:b/>
          <w:bCs/>
          <w:sz w:val="16"/>
          <w:szCs w:val="16"/>
          <w:lang w:val="en-GB" w:eastAsia="en-IE"/>
        </w:rPr>
        <w:t xml:space="preserve">charging you </w:t>
      </w:r>
      <w:r w:rsidR="00460615" w:rsidRPr="00963140">
        <w:rPr>
          <w:rFonts w:ascii="Arial" w:eastAsia="Calibri" w:hAnsi="Arial" w:cs="Arial"/>
          <w:b/>
          <w:bCs/>
          <w:sz w:val="16"/>
          <w:szCs w:val="16"/>
          <w:lang w:val="en-GB" w:eastAsia="en-IE"/>
        </w:rPr>
        <w:t xml:space="preserve">commercial rates. </w:t>
      </w:r>
      <w:r w:rsidR="00BF7169" w:rsidRPr="00963140">
        <w:rPr>
          <w:rFonts w:ascii="Arial" w:eastAsia="Calibri" w:hAnsi="Arial" w:cs="Arial"/>
          <w:b/>
          <w:bCs/>
          <w:sz w:val="16"/>
          <w:szCs w:val="16"/>
          <w:lang w:val="en-GB" w:eastAsia="en-IE"/>
        </w:rPr>
        <w:t xml:space="preserve"> </w:t>
      </w:r>
    </w:p>
    <w:p w14:paraId="0D63695C" w14:textId="77777777" w:rsidR="00CC72F8" w:rsidRDefault="00CC72F8" w:rsidP="00251B44">
      <w:pPr>
        <w:spacing w:line="360" w:lineRule="auto"/>
        <w:jc w:val="both"/>
        <w:rPr>
          <w:rFonts w:ascii="Arial" w:eastAsia="Calibri" w:hAnsi="Arial" w:cs="Arial"/>
          <w:sz w:val="16"/>
          <w:szCs w:val="16"/>
          <w:lang w:val="en-GB" w:eastAsia="en-IE"/>
        </w:rPr>
      </w:pPr>
    </w:p>
    <w:p w14:paraId="39CD94F0" w14:textId="6716F544"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Children should bring a healthy packed lunch. Any perishable food needs to go into the box in the classroom for the fridge. A spare set of clothes must be provided in case of accidents</w:t>
      </w:r>
      <w:r w:rsidR="009224D2">
        <w:rPr>
          <w:rFonts w:ascii="Arial" w:eastAsia="Calibri" w:hAnsi="Arial" w:cs="Arial"/>
          <w:sz w:val="16"/>
          <w:szCs w:val="16"/>
          <w:lang w:val="en-GB" w:eastAsia="en-IE"/>
        </w:rPr>
        <w:t>, with the child’s name clearly marked on all belongings.</w:t>
      </w:r>
    </w:p>
    <w:p w14:paraId="1ED77C9A" w14:textId="77777777" w:rsidR="00CC72F8" w:rsidRDefault="00CC72F8" w:rsidP="00251B44">
      <w:pPr>
        <w:spacing w:line="360" w:lineRule="auto"/>
        <w:jc w:val="both"/>
        <w:rPr>
          <w:rFonts w:ascii="Arial" w:eastAsia="Calibri" w:hAnsi="Arial" w:cs="Arial"/>
          <w:sz w:val="16"/>
          <w:szCs w:val="16"/>
          <w:lang w:val="en-GB" w:eastAsia="en-IE"/>
        </w:rPr>
      </w:pPr>
    </w:p>
    <w:p w14:paraId="4BD3E960" w14:textId="77777777"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Parents MUST notify us if another person other than themselves are collecting their child. WE WILL NOT allow the children to go with anyone else unless we have been informed.</w:t>
      </w:r>
    </w:p>
    <w:p w14:paraId="1BACE204" w14:textId="77777777"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If parents wish the school to administer any medication (e.g., inhaler) you must complete the consent form provided by the school.</w:t>
      </w:r>
    </w:p>
    <w:p w14:paraId="52677AA2" w14:textId="77777777" w:rsidR="00CC72F8" w:rsidRDefault="00CC72F8" w:rsidP="00251B44">
      <w:pPr>
        <w:spacing w:line="360" w:lineRule="auto"/>
        <w:jc w:val="both"/>
        <w:rPr>
          <w:rFonts w:ascii="Arial" w:eastAsia="Calibri" w:hAnsi="Arial" w:cs="Arial"/>
          <w:sz w:val="16"/>
          <w:szCs w:val="16"/>
          <w:lang w:val="en-GB" w:eastAsia="en-IE"/>
        </w:rPr>
      </w:pPr>
    </w:p>
    <w:p w14:paraId="1BEADCFD" w14:textId="5D7F200C"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If your child develops a temperature, or falls ill during the day, we will contact you immediately so that the child can be taken home.</w:t>
      </w:r>
      <w:r w:rsidR="0017677D">
        <w:rPr>
          <w:rFonts w:ascii="Arial" w:eastAsia="Calibri" w:hAnsi="Arial" w:cs="Arial"/>
          <w:sz w:val="16"/>
          <w:szCs w:val="16"/>
          <w:lang w:val="en-GB" w:eastAsia="en-IE"/>
        </w:rPr>
        <w:t xml:space="preserve"> </w:t>
      </w:r>
    </w:p>
    <w:p w14:paraId="1C2C9394" w14:textId="77777777" w:rsidR="00CC72F8"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A child will not be allowed to attend school if they have the following symptoms: Temperature, sore throat, cough, diarrhoea, or vomiting.</w:t>
      </w:r>
    </w:p>
    <w:p w14:paraId="5878EAC0" w14:textId="77777777" w:rsidR="002C34CB" w:rsidRDefault="00CC72F8"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Or communicable diseases: Covid 19, Headlice, Chickenpox, Measles, Mumps, Meningitis or Hepatitis.</w:t>
      </w:r>
      <w:r w:rsidR="002C34CB">
        <w:rPr>
          <w:rFonts w:ascii="Arial" w:eastAsia="Calibri" w:hAnsi="Arial" w:cs="Arial"/>
          <w:sz w:val="16"/>
          <w:szCs w:val="16"/>
          <w:lang w:val="en-GB" w:eastAsia="en-IE"/>
        </w:rPr>
        <w:t xml:space="preserve"> </w:t>
      </w:r>
    </w:p>
    <w:p w14:paraId="75265B0C" w14:textId="24908CDE" w:rsidR="00CC72F8" w:rsidRDefault="002C34CB" w:rsidP="00251B44">
      <w:pPr>
        <w:spacing w:line="360"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The Maples Montessori School policy is children must be 48 hours symptom free before returning to school.</w:t>
      </w:r>
    </w:p>
    <w:p w14:paraId="5B7FC3BC" w14:textId="77777777" w:rsidR="00CC72F8" w:rsidRDefault="00CC72F8" w:rsidP="00251B44">
      <w:pPr>
        <w:spacing w:line="360" w:lineRule="auto"/>
        <w:jc w:val="both"/>
        <w:rPr>
          <w:rFonts w:ascii="Arial" w:eastAsia="Calibri" w:hAnsi="Arial" w:cs="Arial"/>
          <w:sz w:val="16"/>
          <w:szCs w:val="16"/>
          <w:lang w:val="en-GB" w:eastAsia="en-IE"/>
        </w:rPr>
      </w:pPr>
    </w:p>
    <w:p w14:paraId="25CF7C05" w14:textId="186A7001" w:rsidR="00444154" w:rsidRDefault="00CC72F8" w:rsidP="00251B44">
      <w:pPr>
        <w:spacing w:after="200" w:line="276"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The Maples Montessori will offer optional school trips throughout the school year. A small fee will be charged for bus transfer with safety belts and admissions. These trips are optional and the children who do not go may stay on the school premises for the duration of the trip.</w:t>
      </w:r>
    </w:p>
    <w:p w14:paraId="4E1CD2DC" w14:textId="2CA94967" w:rsidR="00AB417A" w:rsidRPr="00B35D63" w:rsidRDefault="00CC72F8" w:rsidP="00251B44">
      <w:pPr>
        <w:spacing w:after="200" w:line="276" w:lineRule="auto"/>
        <w:jc w:val="both"/>
        <w:rPr>
          <w:rFonts w:ascii="Arial" w:eastAsia="Calibri" w:hAnsi="Arial" w:cs="Arial"/>
          <w:sz w:val="16"/>
          <w:szCs w:val="16"/>
          <w:lang w:val="en-GB" w:eastAsia="en-IE"/>
        </w:rPr>
      </w:pPr>
      <w:r>
        <w:rPr>
          <w:rFonts w:ascii="Arial" w:eastAsia="Calibri" w:hAnsi="Arial" w:cs="Arial"/>
          <w:sz w:val="16"/>
          <w:szCs w:val="16"/>
          <w:lang w:val="en-GB" w:eastAsia="en-IE"/>
        </w:rPr>
        <w:t>Parents Signature……………………………….…………………………   Date………………………………</w:t>
      </w:r>
      <w:r w:rsidR="00444154">
        <w:rPr>
          <w:rFonts w:ascii="Arial" w:eastAsia="Calibri" w:hAnsi="Arial" w:cs="Arial"/>
          <w:sz w:val="16"/>
          <w:szCs w:val="16"/>
          <w:lang w:val="en-GB" w:eastAsia="en-IE"/>
        </w:rPr>
        <w:t>…………</w:t>
      </w:r>
      <w:proofErr w:type="gramStart"/>
      <w:r w:rsidR="00444154">
        <w:rPr>
          <w:rFonts w:ascii="Arial" w:eastAsia="Calibri" w:hAnsi="Arial" w:cs="Arial"/>
          <w:sz w:val="16"/>
          <w:szCs w:val="16"/>
          <w:lang w:val="en-GB" w:eastAsia="en-IE"/>
        </w:rPr>
        <w:t>…..</w:t>
      </w:r>
      <w:proofErr w:type="gramEnd"/>
      <w:r>
        <w:rPr>
          <w:rFonts w:ascii="Arial" w:eastAsia="Calibri" w:hAnsi="Arial" w:cs="Arial"/>
          <w:sz w:val="16"/>
          <w:szCs w:val="16"/>
          <w:lang w:val="en-GB" w:eastAsia="en-IE"/>
        </w:rPr>
        <w:t>……………..</w:t>
      </w:r>
    </w:p>
    <w:sectPr w:rsidR="00AB417A" w:rsidRPr="00B35D63">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422DD0" w14:textId="77777777" w:rsidR="00A376C6" w:rsidRDefault="00A376C6" w:rsidP="00C34396">
      <w:r>
        <w:separator/>
      </w:r>
    </w:p>
  </w:endnote>
  <w:endnote w:type="continuationSeparator" w:id="0">
    <w:p w14:paraId="4F181456" w14:textId="77777777" w:rsidR="00A376C6" w:rsidRDefault="00A376C6" w:rsidP="00C34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FD771C" w14:textId="77777777" w:rsidR="00A376C6" w:rsidRDefault="00A376C6" w:rsidP="00C34396">
      <w:r>
        <w:separator/>
      </w:r>
    </w:p>
  </w:footnote>
  <w:footnote w:type="continuationSeparator" w:id="0">
    <w:p w14:paraId="53F1EC96" w14:textId="77777777" w:rsidR="00A376C6" w:rsidRDefault="00A376C6" w:rsidP="00C343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82C8E" w14:textId="5776E58B" w:rsidR="00C34396" w:rsidRDefault="00C34396">
    <w:pPr>
      <w:pStyle w:val="Header"/>
    </w:pPr>
    <w:r>
      <w:rPr>
        <w:noProof/>
      </w:rPr>
      <w:drawing>
        <wp:anchor distT="0" distB="0" distL="114300" distR="114300" simplePos="0" relativeHeight="251658240" behindDoc="1" locked="0" layoutInCell="1" allowOverlap="1" wp14:anchorId="582C45F1" wp14:editId="2B923EC2">
          <wp:simplePos x="0" y="0"/>
          <wp:positionH relativeFrom="column">
            <wp:posOffset>4657725</wp:posOffset>
          </wp:positionH>
          <wp:positionV relativeFrom="paragraph">
            <wp:posOffset>-1905</wp:posOffset>
          </wp:positionV>
          <wp:extent cx="1539875" cy="1682413"/>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9875" cy="168241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2F8"/>
    <w:rsid w:val="000156E9"/>
    <w:rsid w:val="00093E7B"/>
    <w:rsid w:val="00097679"/>
    <w:rsid w:val="000E5E9E"/>
    <w:rsid w:val="00120F84"/>
    <w:rsid w:val="00140DC0"/>
    <w:rsid w:val="0016701F"/>
    <w:rsid w:val="0017677D"/>
    <w:rsid w:val="00217DB5"/>
    <w:rsid w:val="00251B44"/>
    <w:rsid w:val="002C34CB"/>
    <w:rsid w:val="0030295E"/>
    <w:rsid w:val="00366D4D"/>
    <w:rsid w:val="00367AC2"/>
    <w:rsid w:val="00394F41"/>
    <w:rsid w:val="003B280F"/>
    <w:rsid w:val="003B2DC0"/>
    <w:rsid w:val="0042480B"/>
    <w:rsid w:val="00444154"/>
    <w:rsid w:val="00460615"/>
    <w:rsid w:val="00461D7E"/>
    <w:rsid w:val="004C4226"/>
    <w:rsid w:val="005731B8"/>
    <w:rsid w:val="00582CCD"/>
    <w:rsid w:val="006421FD"/>
    <w:rsid w:val="00672131"/>
    <w:rsid w:val="00695B21"/>
    <w:rsid w:val="006B3F9D"/>
    <w:rsid w:val="006B6A40"/>
    <w:rsid w:val="006F2BCF"/>
    <w:rsid w:val="0072228E"/>
    <w:rsid w:val="007558B0"/>
    <w:rsid w:val="008102E6"/>
    <w:rsid w:val="008540D8"/>
    <w:rsid w:val="008A534A"/>
    <w:rsid w:val="008E26C4"/>
    <w:rsid w:val="009224D2"/>
    <w:rsid w:val="00963140"/>
    <w:rsid w:val="009A68B6"/>
    <w:rsid w:val="00A376C6"/>
    <w:rsid w:val="00A7135A"/>
    <w:rsid w:val="00A809AB"/>
    <w:rsid w:val="00AA1E66"/>
    <w:rsid w:val="00AB417A"/>
    <w:rsid w:val="00AC440E"/>
    <w:rsid w:val="00AD5398"/>
    <w:rsid w:val="00B35D63"/>
    <w:rsid w:val="00BF7169"/>
    <w:rsid w:val="00C2166B"/>
    <w:rsid w:val="00C26260"/>
    <w:rsid w:val="00C34396"/>
    <w:rsid w:val="00C77449"/>
    <w:rsid w:val="00CA5CA1"/>
    <w:rsid w:val="00CC72F8"/>
    <w:rsid w:val="00D628FB"/>
    <w:rsid w:val="00D92189"/>
    <w:rsid w:val="00DA5AC5"/>
    <w:rsid w:val="00E10515"/>
    <w:rsid w:val="00ED4EB3"/>
    <w:rsid w:val="00F85BFA"/>
    <w:rsid w:val="00F95D73"/>
    <w:rsid w:val="00FD346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ECBD95"/>
  <w15:chartTrackingRefBased/>
  <w15:docId w15:val="{3F42AF28-C973-4EAA-A998-C8AD6168C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72F8"/>
    <w:pPr>
      <w:spacing w:after="0" w:line="240" w:lineRule="auto"/>
    </w:pPr>
    <w:rPr>
      <w:rFonts w:ascii="Times New Roman" w:eastAsia="Times New Roman" w:hAnsi="Times New Roman"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4396"/>
    <w:pPr>
      <w:tabs>
        <w:tab w:val="center" w:pos="4513"/>
        <w:tab w:val="right" w:pos="9026"/>
      </w:tabs>
    </w:pPr>
  </w:style>
  <w:style w:type="character" w:customStyle="1" w:styleId="HeaderChar">
    <w:name w:val="Header Char"/>
    <w:basedOn w:val="DefaultParagraphFont"/>
    <w:link w:val="Header"/>
    <w:uiPriority w:val="99"/>
    <w:rsid w:val="00C34396"/>
    <w:rPr>
      <w:rFonts w:ascii="Times New Roman" w:eastAsia="Times New Roman" w:hAnsi="Times New Roman" w:cs="Times New Roman"/>
      <w:sz w:val="20"/>
      <w:szCs w:val="20"/>
      <w:lang w:eastAsia="en-GB"/>
    </w:rPr>
  </w:style>
  <w:style w:type="paragraph" w:styleId="Footer">
    <w:name w:val="footer"/>
    <w:basedOn w:val="Normal"/>
    <w:link w:val="FooterChar"/>
    <w:uiPriority w:val="99"/>
    <w:unhideWhenUsed/>
    <w:rsid w:val="00C34396"/>
    <w:pPr>
      <w:tabs>
        <w:tab w:val="center" w:pos="4513"/>
        <w:tab w:val="right" w:pos="9026"/>
      </w:tabs>
    </w:pPr>
  </w:style>
  <w:style w:type="character" w:customStyle="1" w:styleId="FooterChar">
    <w:name w:val="Footer Char"/>
    <w:basedOn w:val="DefaultParagraphFont"/>
    <w:link w:val="Footer"/>
    <w:uiPriority w:val="99"/>
    <w:rsid w:val="00C34396"/>
    <w:rPr>
      <w:rFonts w:ascii="Times New Roman" w:eastAsia="Times New Roman"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614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495</Words>
  <Characters>2822</Characters>
  <Application>Microsoft Office Word</Application>
  <DocSecurity>0</DocSecurity>
  <Lines>23</Lines>
  <Paragraphs>6</Paragraphs>
  <ScaleCrop>false</ScaleCrop>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 Mathews</dc:creator>
  <cp:keywords/>
  <dc:description/>
  <cp:lastModifiedBy>Vicki Mathews</cp:lastModifiedBy>
  <cp:revision>2</cp:revision>
  <cp:lastPrinted>2024-06-18T10:08:00Z</cp:lastPrinted>
  <dcterms:created xsi:type="dcterms:W3CDTF">2024-06-18T11:12:00Z</dcterms:created>
  <dcterms:modified xsi:type="dcterms:W3CDTF">2024-06-18T11:12:00Z</dcterms:modified>
</cp:coreProperties>
</file>